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6487C590"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B22A82">
              <w:rPr>
                <w:rFonts w:ascii="Times New Roman" w:hAnsi="Times New Roman"/>
              </w:rPr>
              <w:t>Mental hälsa</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38E97432" w14:textId="77777777" w:rsidR="001C5E37" w:rsidRPr="00FE46F4" w:rsidRDefault="001C5E37" w:rsidP="001C5E37">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52EAD">
              <w:rPr>
                <w:rFonts w:ascii="Times New Roman" w:hAnsi="Times New Roman" w:cs="Times New Roman"/>
                <w:lang w:val="sv-SE"/>
              </w:rPr>
            </w:r>
            <w:r w:rsidR="00152EA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6F1B80CC" w:rsidR="00A44F43" w:rsidRPr="00A44F43" w:rsidRDefault="001C5E37" w:rsidP="001C5E37">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52EAD">
              <w:rPr>
                <w:rFonts w:ascii="Times New Roman" w:hAnsi="Times New Roman" w:cs="Times New Roman"/>
                <w:lang w:val="sv-SE"/>
              </w:rPr>
            </w:r>
            <w:r w:rsidR="00152EA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52EAD">
              <w:rPr>
                <w:rFonts w:ascii="Times New Roman" w:hAnsi="Times New Roman" w:cs="Times New Roman"/>
                <w:lang w:val="sv-SE"/>
              </w:rPr>
            </w:r>
            <w:r w:rsidR="00152EA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52EAD">
              <w:rPr>
                <w:rFonts w:ascii="Times New Roman" w:hAnsi="Times New Roman" w:cs="Times New Roman"/>
                <w:lang w:val="sv-SE"/>
              </w:rPr>
            </w:r>
            <w:r w:rsidR="00152EA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769D7F3F" w14:textId="77777777" w:rsidR="00C17792" w:rsidRDefault="00C17792" w:rsidP="00C17792">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52EAD">
              <w:rPr>
                <w:rFonts w:ascii="Times New Roman" w:hAnsi="Times New Roman" w:cs="Times New Roman"/>
                <w:lang w:val="sv-SE"/>
              </w:rPr>
            </w:r>
            <w:r w:rsidR="00152EAD">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1: Tjänstgöringsintyg från studieplansperiod (om flera tjänstgöringar, specificera intyg som 1a, 1b, osv.)</w:t>
            </w:r>
          </w:p>
          <w:p w14:paraId="13278BA0" w14:textId="77777777" w:rsidR="00C17792" w:rsidRDefault="00C17792" w:rsidP="00C17792">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52EAD">
              <w:rPr>
                <w:rFonts w:ascii="Times New Roman" w:hAnsi="Times New Roman" w:cs="Times New Roman"/>
                <w:lang w:val="sv-SE"/>
              </w:rPr>
            </w:r>
            <w:r w:rsidR="00152EAD">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2: Intyg på genomförda kurser/utbildningar (om flera kurser genomförts, specificera intyg som 2a, 2b, osv.)</w:t>
            </w:r>
          </w:p>
          <w:p w14:paraId="6F2436CA" w14:textId="77777777" w:rsidR="00C17792" w:rsidRDefault="00C17792" w:rsidP="00C17792">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52EAD">
              <w:rPr>
                <w:rFonts w:ascii="Times New Roman" w:hAnsi="Times New Roman" w:cs="Times New Roman"/>
                <w:lang w:val="sv-SE"/>
              </w:rPr>
            </w:r>
            <w:r w:rsidR="00152EAD">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3: Intyg på genomförda auskultationer (om flera auskultationer genomförts, specificera intyg som 3a, 3b, osv)</w:t>
            </w:r>
          </w:p>
          <w:p w14:paraId="5B56D007" w14:textId="77777777" w:rsidR="00C17792" w:rsidRDefault="00C17792" w:rsidP="00C17792">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52EAD">
              <w:rPr>
                <w:rFonts w:ascii="Times New Roman" w:hAnsi="Times New Roman" w:cs="Times New Roman"/>
                <w:lang w:val="sv-SE"/>
              </w:rPr>
            </w:r>
            <w:r w:rsidR="00152EAD">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4: Intyg på kvalitets- och förbättringsarbete</w:t>
            </w:r>
          </w:p>
          <w:p w14:paraId="2C778512" w14:textId="77777777" w:rsidR="00C17792" w:rsidRDefault="00C17792" w:rsidP="00C17792">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52EAD">
              <w:rPr>
                <w:rFonts w:ascii="Times New Roman" w:hAnsi="Times New Roman" w:cs="Times New Roman"/>
                <w:lang w:val="sv-SE"/>
              </w:rPr>
            </w:r>
            <w:r w:rsidR="00152EAD">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5: Kopia på examensbevis (magister eller högre examen)</w:t>
            </w:r>
          </w:p>
          <w:p w14:paraId="21D77208" w14:textId="0038C5EE" w:rsidR="00423151" w:rsidRPr="00C17792" w:rsidRDefault="00C17792" w:rsidP="00C17792">
            <w:pPr>
              <w:pStyle w:val="brdtext0"/>
              <w:rPr>
                <w:rFonts w:ascii="Times New Roman" w:hAnsi="Times New Roman" w:cs="Times New Roman"/>
                <w:lang w:val="sv-SE"/>
              </w:rPr>
            </w:pPr>
            <w:r w:rsidRPr="00C17792">
              <w:rPr>
                <w:rFonts w:ascii="Times New Roman" w:hAnsi="Times New Roman" w:cs="Times New Roman"/>
                <w:lang w:val="sv-SE"/>
              </w:rPr>
              <w:fldChar w:fldCharType="begin">
                <w:ffData>
                  <w:name w:val="Kryss2"/>
                  <w:enabled/>
                  <w:calcOnExit w:val="0"/>
                  <w:checkBox>
                    <w:sizeAuto/>
                    <w:default w:val="0"/>
                  </w:checkBox>
                </w:ffData>
              </w:fldChar>
            </w:r>
            <w:r w:rsidRPr="00C17792">
              <w:rPr>
                <w:rFonts w:ascii="Times New Roman" w:hAnsi="Times New Roman" w:cs="Times New Roman"/>
                <w:lang w:val="sv-SE"/>
              </w:rPr>
              <w:instrText xml:space="preserve"> FORMCHECKBOX </w:instrText>
            </w:r>
            <w:r w:rsidR="00152EAD">
              <w:rPr>
                <w:rFonts w:ascii="Times New Roman" w:hAnsi="Times New Roman" w:cs="Times New Roman"/>
                <w:lang w:val="sv-SE"/>
              </w:rPr>
            </w:r>
            <w:r w:rsidR="00152EAD">
              <w:rPr>
                <w:rFonts w:ascii="Times New Roman" w:hAnsi="Times New Roman" w:cs="Times New Roman"/>
                <w:lang w:val="sv-SE"/>
              </w:rPr>
              <w:fldChar w:fldCharType="separate"/>
            </w:r>
            <w:r w:rsidRPr="00C17792">
              <w:rPr>
                <w:rFonts w:ascii="Times New Roman" w:hAnsi="Times New Roman" w:cs="Times New Roman"/>
                <w:lang w:val="sv-SE"/>
              </w:rPr>
              <w:fldChar w:fldCharType="end"/>
            </w:r>
            <w:r w:rsidRPr="00C17792">
              <w:rPr>
                <w:rFonts w:ascii="Times New Roman" w:hAnsi="Times New Roman" w:cs="Times New Roman"/>
                <w:lang w:val="sv-SE"/>
              </w:rPr>
              <w:t xml:space="preserve"> 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3C5CEF7C" w:rsidR="009770BC" w:rsidRPr="00453EDC" w:rsidRDefault="00210CEA"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724711"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3805FC3F" w:rsidR="00724711" w:rsidRPr="007B647E" w:rsidRDefault="00724711" w:rsidP="00724711">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9770BC" w:rsidRPr="007B647E" w:rsidRDefault="009770BC" w:rsidP="009770BC">
            <w:pPr>
              <w:pStyle w:val="Ingetavstnd"/>
              <w:rPr>
                <w:rFonts w:ascii="Times New Roman" w:hAnsi="Times New Roman" w:cs="Times New Roman"/>
                <w:sz w:val="22"/>
                <w:szCs w:val="22"/>
                <w:lang w:val="sv-SE"/>
              </w:rPr>
            </w:pPr>
          </w:p>
          <w:p w14:paraId="2E15C7A1" w14:textId="7EB8A929" w:rsidR="009770BC" w:rsidRPr="007B647E" w:rsidRDefault="009770BC" w:rsidP="009770BC">
            <w:pPr>
              <w:pStyle w:val="Punktlista"/>
              <w:numPr>
                <w:ilvl w:val="0"/>
                <w:numId w:val="0"/>
              </w:numPr>
              <w:rPr>
                <w:rFonts w:ascii="Times New Roman" w:hAnsi="Times New Roman" w:cs="Times New Roman"/>
              </w:rPr>
            </w:pPr>
          </w:p>
        </w:tc>
        <w:tc>
          <w:tcPr>
            <w:tcW w:w="3685" w:type="dxa"/>
          </w:tcPr>
          <w:p w14:paraId="4D2B57C7" w14:textId="57DEF88F" w:rsidR="00724711" w:rsidRPr="007B647E" w:rsidRDefault="00724711"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sidR="00F6255D">
              <w:rPr>
                <w:rFonts w:ascii="Times New Roman" w:hAnsi="Times New Roman" w:cs="Times New Roman"/>
              </w:rPr>
              <w:t xml:space="preserve"> </w:t>
            </w:r>
            <w:r w:rsidR="00F6255D" w:rsidRPr="00F6255D">
              <w:rPr>
                <w:rFonts w:ascii="Times New Roman" w:hAnsi="Times New Roman" w:cs="Times New Roman"/>
                <w:b w:val="0"/>
                <w:bCs w:val="0"/>
              </w:rPr>
              <w:t>(fylls i vid ansökan om studieplan)</w:t>
            </w:r>
          </w:p>
        </w:tc>
        <w:tc>
          <w:tcPr>
            <w:tcW w:w="3544" w:type="dxa"/>
          </w:tcPr>
          <w:p w14:paraId="63E5702B" w14:textId="2905F1AB" w:rsidR="00724711" w:rsidRPr="007B647E" w:rsidRDefault="00453EDC"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9770BC" w:rsidRPr="007B647E">
              <w:rPr>
                <w:rFonts w:ascii="Times New Roman" w:hAnsi="Times New Roman" w:cs="Times New Roman"/>
              </w:rPr>
              <w:t>enomförda utbildningsaktiviteter för tillgodoräknande</w:t>
            </w:r>
            <w:r w:rsidR="00F95371">
              <w:rPr>
                <w:rFonts w:ascii="Times New Roman" w:hAnsi="Times New Roman" w:cs="Times New Roman"/>
              </w:rPr>
              <w:t xml:space="preserve"> </w:t>
            </w:r>
            <w:r w:rsidR="00F95371" w:rsidRPr="00DD0E95">
              <w:rPr>
                <w:rFonts w:ascii="Times New Roman" w:hAnsi="Times New Roman" w:cs="Times New Roman"/>
                <w:b w:val="0"/>
                <w:bCs w:val="0"/>
              </w:rPr>
              <w:t xml:space="preserve">(fylls i </w:t>
            </w:r>
            <w:r w:rsidR="00DD0E95" w:rsidRPr="00DD0E95">
              <w:rPr>
                <w:rFonts w:ascii="Times New Roman" w:hAnsi="Times New Roman" w:cs="Times New Roman"/>
                <w:b w:val="0"/>
                <w:bCs w:val="0"/>
              </w:rPr>
              <w:t>vid ansökan om studieplan)</w:t>
            </w:r>
          </w:p>
        </w:tc>
        <w:tc>
          <w:tcPr>
            <w:tcW w:w="2977" w:type="dxa"/>
          </w:tcPr>
          <w:p w14:paraId="72303962" w14:textId="77777777" w:rsidR="001C5E37" w:rsidRDefault="001C5E37" w:rsidP="001C5E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3F165F7C" w:rsidR="00724711" w:rsidRPr="007B647E" w:rsidRDefault="001C5E37" w:rsidP="001C5E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724711"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C26D22" w:rsidRPr="007B647E" w:rsidRDefault="00C26D22" w:rsidP="009770BC">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w:t>
            </w:r>
            <w:r w:rsidR="007B647E" w:rsidRPr="007B647E">
              <w:rPr>
                <w:rFonts w:ascii="Times New Roman" w:hAnsi="Times New Roman" w:cs="Times New Roman"/>
                <w:sz w:val="22"/>
                <w:szCs w:val="22"/>
                <w:lang w:val="sv-SE"/>
              </w:rPr>
              <w:t>. Medicinsk vetenskap</w:t>
            </w:r>
          </w:p>
          <w:p w14:paraId="5B271DBE" w14:textId="4CB1798F" w:rsidR="009770BC" w:rsidRPr="007B647E" w:rsidRDefault="009770BC" w:rsidP="009770BC">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724711" w:rsidRPr="007B647E" w:rsidRDefault="009770BC" w:rsidP="009770BC">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C26D22" w:rsidRPr="007B647E" w:rsidRDefault="00C26D22"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w:t>
            </w:r>
            <w:r w:rsidR="007B647E" w:rsidRPr="007B647E">
              <w:rPr>
                <w:rFonts w:ascii="Times New Roman" w:hAnsi="Times New Roman" w:cs="Times New Roman"/>
                <w:sz w:val="22"/>
                <w:szCs w:val="22"/>
                <w:lang w:val="sv-SE"/>
              </w:rPr>
              <w:t>. Medarbetarskap, ledarskap och pedagogik</w:t>
            </w:r>
          </w:p>
          <w:p w14:paraId="40D5DD55" w14:textId="0EBDE827"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w:t>
            </w:r>
            <w:r w:rsidR="007B647E" w:rsidRPr="007B647E">
              <w:rPr>
                <w:rFonts w:ascii="Times New Roman" w:hAnsi="Times New Roman" w:cs="Times New Roman"/>
                <w:sz w:val="22"/>
                <w:szCs w:val="22"/>
                <w:lang w:val="sv-SE"/>
              </w:rPr>
              <w:t>Personcentrerad vård, etik, mångfald och jämlikhet:</w:t>
            </w:r>
          </w:p>
          <w:p w14:paraId="6BBD2662" w14:textId="77777777" w:rsidR="007B647E" w:rsidRPr="007B647E" w:rsidRDefault="007B647E" w:rsidP="007B647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7B647E" w:rsidRPr="007B647E" w:rsidRDefault="007B647E" w:rsidP="007B647E">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5766C961" w14:textId="77777777" w:rsidR="00C26D22"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CBCD3D8" w14:textId="77777777" w:rsidR="00152EAD" w:rsidRPr="00152EAD" w:rsidRDefault="00152EAD" w:rsidP="00152E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76B5986" w14:textId="77777777" w:rsidR="00152EAD" w:rsidRPr="00152EAD" w:rsidRDefault="00152EAD" w:rsidP="00152E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55A8C21" w14:textId="77777777" w:rsidR="00152EAD" w:rsidRPr="00152EAD" w:rsidRDefault="00152EAD" w:rsidP="00152E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045C63C" w14:textId="77777777" w:rsidR="00152EAD" w:rsidRPr="00152EAD" w:rsidRDefault="00152EAD" w:rsidP="00152E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DC21747" w14:textId="77777777" w:rsidR="00152EAD" w:rsidRPr="00152EAD" w:rsidRDefault="00152EAD" w:rsidP="00152E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C7E7FDB" w14:textId="77777777" w:rsidR="00152EAD" w:rsidRPr="00152EAD" w:rsidRDefault="00152EAD" w:rsidP="00152E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7EA5C8C" w14:textId="77777777" w:rsidR="00152EAD" w:rsidRPr="00152EAD" w:rsidRDefault="00152EAD" w:rsidP="00152E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3EAD34C" w14:textId="77777777" w:rsidR="00152EAD" w:rsidRPr="00152EAD" w:rsidRDefault="00152EAD" w:rsidP="00152E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CFB009A" w14:textId="77777777" w:rsidR="00152EAD" w:rsidRPr="00152EAD" w:rsidRDefault="00152EAD" w:rsidP="00152EA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76AEAFB" w14:textId="72B8F77A" w:rsidR="00152EAD" w:rsidRPr="00152EAD" w:rsidRDefault="00152EAD" w:rsidP="00152EA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w:t>
            </w:r>
            <w:r w:rsidR="00C26D22" w:rsidRPr="007B647E">
              <w:rPr>
                <w:rFonts w:ascii="Times New Roman" w:hAnsi="Times New Roman" w:cs="Times New Roman"/>
                <w:sz w:val="22"/>
                <w:szCs w:val="22"/>
                <w:lang w:val="sv-SE"/>
              </w:rPr>
              <w:t xml:space="preserve">ål </w:t>
            </w:r>
            <w:r w:rsidRPr="007B647E">
              <w:rPr>
                <w:rFonts w:ascii="Times New Roman" w:hAnsi="Times New Roman" w:cs="Times New Roman"/>
                <w:sz w:val="22"/>
                <w:szCs w:val="22"/>
                <w:lang w:val="sv-SE"/>
              </w:rPr>
              <w:t>D.</w:t>
            </w:r>
            <w:r w:rsidR="00C26D22" w:rsidRPr="007B647E">
              <w:rPr>
                <w:rFonts w:ascii="Times New Roman" w:hAnsi="Times New Roman" w:cs="Times New Roman"/>
                <w:sz w:val="22"/>
                <w:szCs w:val="22"/>
                <w:lang w:val="sv-SE"/>
              </w:rPr>
              <w:t xml:space="preserve"> Systematiskt kvalitets- och patientsäkertsarbete:</w:t>
            </w:r>
          </w:p>
          <w:p w14:paraId="1DBB38AA" w14:textId="151F5AE4"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C26D22"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E</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Hälsofrämjande arbete: </w:t>
            </w:r>
          </w:p>
          <w:p w14:paraId="10A4ADB0" w14:textId="64810D48"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C26D22" w:rsidRPr="007B647E" w:rsidRDefault="00C26D22" w:rsidP="007B647E">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w:t>
            </w:r>
            <w:r w:rsidR="00C26D22" w:rsidRPr="007B647E">
              <w:rPr>
                <w:rFonts w:ascii="Times New Roman" w:hAnsi="Times New Roman" w:cs="Times New Roman"/>
                <w:sz w:val="22"/>
                <w:szCs w:val="22"/>
                <w:lang w:val="sv-SE"/>
              </w:rPr>
              <w:t>ål F</w:t>
            </w:r>
            <w:r w:rsidRPr="007B647E">
              <w:rPr>
                <w:rFonts w:ascii="Times New Roman" w:hAnsi="Times New Roman" w:cs="Times New Roman"/>
                <w:sz w:val="22"/>
                <w:szCs w:val="22"/>
                <w:lang w:val="sv-SE"/>
              </w:rPr>
              <w:t xml:space="preserve">. </w:t>
            </w:r>
            <w:r w:rsidR="00C26D22" w:rsidRPr="007B647E">
              <w:rPr>
                <w:rFonts w:ascii="Times New Roman" w:hAnsi="Times New Roman" w:cs="Times New Roman"/>
                <w:sz w:val="22"/>
                <w:szCs w:val="22"/>
                <w:lang w:val="sv-SE"/>
              </w:rPr>
              <w:t xml:space="preserve">Läkemedel; </w:t>
            </w:r>
          </w:p>
          <w:p w14:paraId="13B8422E" w14:textId="4FE5087A"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C26D22" w:rsidRPr="007B647E" w:rsidRDefault="00C26D22" w:rsidP="007B647E">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2E261234" w:rsidR="00A976FC" w:rsidRPr="00453EDC" w:rsidRDefault="00210CEA"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w:t>
      </w:r>
      <w:r w:rsidR="005F233E">
        <w:rPr>
          <w:rFonts w:ascii="Times New Roman" w:hAnsi="Times New Roman" w:cs="Times New Roman"/>
          <w:sz w:val="32"/>
          <w:szCs w:val="32"/>
        </w:rPr>
        <w:t>Mental hälsa</w:t>
      </w:r>
    </w:p>
    <w:tbl>
      <w:tblPr>
        <w:tblStyle w:val="Rutntstabell1ljus"/>
        <w:tblW w:w="14170" w:type="dxa"/>
        <w:tblLook w:val="04A0" w:firstRow="1" w:lastRow="0" w:firstColumn="1" w:lastColumn="0" w:noHBand="0" w:noVBand="1"/>
      </w:tblPr>
      <w:tblGrid>
        <w:gridCol w:w="4390"/>
        <w:gridCol w:w="4110"/>
        <w:gridCol w:w="3119"/>
        <w:gridCol w:w="2551"/>
      </w:tblGrid>
      <w:tr w:rsidR="00E80C18"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49F668F9" w:rsidR="00E80C18" w:rsidRPr="007B647E" w:rsidRDefault="00E80C18" w:rsidP="00E80C18">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E80C18" w:rsidRPr="007B647E" w:rsidRDefault="00E80C18" w:rsidP="00E80C18">
            <w:pPr>
              <w:pStyle w:val="Ingetavstnd"/>
              <w:rPr>
                <w:rFonts w:ascii="Times New Roman" w:hAnsi="Times New Roman" w:cs="Times New Roman"/>
                <w:sz w:val="22"/>
                <w:szCs w:val="22"/>
                <w:lang w:val="sv-SE"/>
              </w:rPr>
            </w:pPr>
          </w:p>
          <w:p w14:paraId="3048E426" w14:textId="77777777" w:rsidR="00E80C18" w:rsidRPr="007B647E" w:rsidRDefault="00E80C18" w:rsidP="00E80C18">
            <w:pPr>
              <w:pStyle w:val="Punktlista"/>
              <w:numPr>
                <w:ilvl w:val="0"/>
                <w:numId w:val="0"/>
              </w:numPr>
              <w:rPr>
                <w:rFonts w:ascii="Times New Roman" w:hAnsi="Times New Roman" w:cs="Times New Roman"/>
              </w:rPr>
            </w:pPr>
          </w:p>
        </w:tc>
        <w:tc>
          <w:tcPr>
            <w:tcW w:w="4110" w:type="dxa"/>
          </w:tcPr>
          <w:p w14:paraId="77656616" w14:textId="6FD9997C" w:rsidR="00E80C18" w:rsidRPr="007B647E" w:rsidRDefault="00E80C18"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E80C18" w:rsidRPr="007B647E" w:rsidRDefault="00453EDC"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E80C18" w:rsidRPr="007B647E">
              <w:rPr>
                <w:rFonts w:ascii="Times New Roman" w:hAnsi="Times New Roman" w:cs="Times New Roman"/>
              </w:rPr>
              <w:t>enomförda utbildningsaktiviteter för tillgodoräknande</w:t>
            </w:r>
            <w:r w:rsidR="00E80C18">
              <w:rPr>
                <w:rFonts w:ascii="Times New Roman" w:hAnsi="Times New Roman" w:cs="Times New Roman"/>
              </w:rPr>
              <w:t xml:space="preserve"> </w:t>
            </w:r>
            <w:r w:rsidR="00E80C18" w:rsidRPr="00DD0E95">
              <w:rPr>
                <w:rFonts w:ascii="Times New Roman" w:hAnsi="Times New Roman" w:cs="Times New Roman"/>
                <w:b w:val="0"/>
                <w:bCs w:val="0"/>
              </w:rPr>
              <w:t>(fylls i vid ansökan om studieplan)</w:t>
            </w:r>
          </w:p>
        </w:tc>
        <w:tc>
          <w:tcPr>
            <w:tcW w:w="2551" w:type="dxa"/>
          </w:tcPr>
          <w:p w14:paraId="21EA7E43" w14:textId="77777777" w:rsidR="001C5E37" w:rsidRDefault="001C5E37" w:rsidP="001C5E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3BFA8E3B" w:rsidR="00E80C18" w:rsidRPr="007B647E" w:rsidRDefault="001C5E37" w:rsidP="001C5E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E43C8"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75AB1F4B" w:rsidR="00BE43C8" w:rsidRPr="005F233E" w:rsidRDefault="00BE43C8" w:rsidP="00BE43C8">
            <w:pPr>
              <w:rPr>
                <w:rFonts w:ascii="Times New Roman" w:hAnsi="Times New Roman" w:cs="Times New Roman"/>
              </w:rPr>
            </w:pPr>
            <w:r w:rsidRPr="005F233E">
              <w:rPr>
                <w:rFonts w:ascii="Times New Roman" w:hAnsi="Times New Roman" w:cs="Times New Roman"/>
              </w:rPr>
              <w:t xml:space="preserve">Mål A. </w:t>
            </w:r>
            <w:r w:rsidR="005F233E" w:rsidRPr="005F233E">
              <w:rPr>
                <w:rFonts w:ascii="Times New Roman" w:hAnsi="Times New Roman" w:cs="Times New Roman"/>
              </w:rPr>
              <w:t>Teoretisk förståelse inom fysiologi, psykologi kopplat till fysisk och psykisk hälsa</w:t>
            </w:r>
          </w:p>
          <w:p w14:paraId="011730CC" w14:textId="77777777" w:rsidR="00F13D6A" w:rsidRPr="005F233E" w:rsidRDefault="00F13D6A" w:rsidP="00F13D6A">
            <w:pPr>
              <w:rPr>
                <w:rFonts w:ascii="Times New Roman" w:hAnsi="Times New Roman" w:cs="Times New Roman"/>
                <w:b w:val="0"/>
                <w:bCs w:val="0"/>
              </w:rPr>
            </w:pPr>
            <w:r w:rsidRPr="005F233E">
              <w:rPr>
                <w:rFonts w:ascii="Times New Roman" w:hAnsi="Times New Roman" w:cs="Times New Roman"/>
                <w:b w:val="0"/>
                <w:bCs w:val="0"/>
              </w:rPr>
              <w:t>Specialistfysioterapeuten ska:</w:t>
            </w:r>
          </w:p>
          <w:p w14:paraId="1056D1AF" w14:textId="77777777" w:rsidR="005F233E" w:rsidRPr="005F233E" w:rsidRDefault="005F233E" w:rsidP="005F233E">
            <w:pPr>
              <w:pStyle w:val="Punktlista"/>
              <w:numPr>
                <w:ilvl w:val="0"/>
                <w:numId w:val="19"/>
              </w:numPr>
              <w:spacing w:after="120" w:line="240" w:lineRule="auto"/>
              <w:contextualSpacing/>
              <w:rPr>
                <w:rFonts w:ascii="Times New Roman" w:hAnsi="Times New Roman" w:cs="Times New Roman"/>
                <w:b w:val="0"/>
                <w:bCs w:val="0"/>
              </w:rPr>
            </w:pPr>
            <w:r w:rsidRPr="005F233E">
              <w:rPr>
                <w:rFonts w:ascii="Times New Roman" w:hAnsi="Times New Roman" w:cs="Times New Roman"/>
                <w:b w:val="0"/>
                <w:bCs w:val="0"/>
              </w:rPr>
              <w:t>ha fördjupade kunskaper om kroppsliga och psykiska funktionsnedsättningar som kan uppkomma vid psykisk ohälsa och psykosomatiska besvär</w:t>
            </w:r>
          </w:p>
          <w:p w14:paraId="6DB6DE65" w14:textId="77777777" w:rsidR="005F233E" w:rsidRPr="005F233E" w:rsidRDefault="005F233E" w:rsidP="005F233E">
            <w:pPr>
              <w:pStyle w:val="Punktlista"/>
              <w:numPr>
                <w:ilvl w:val="0"/>
                <w:numId w:val="19"/>
              </w:numPr>
              <w:spacing w:after="120" w:line="240" w:lineRule="auto"/>
              <w:contextualSpacing/>
              <w:rPr>
                <w:rFonts w:ascii="Times New Roman" w:hAnsi="Times New Roman" w:cs="Times New Roman"/>
                <w:b w:val="0"/>
                <w:bCs w:val="0"/>
              </w:rPr>
            </w:pPr>
            <w:r w:rsidRPr="005F233E">
              <w:rPr>
                <w:rFonts w:ascii="Times New Roman" w:hAnsi="Times New Roman" w:cs="Times New Roman"/>
                <w:b w:val="0"/>
                <w:bCs w:val="0"/>
              </w:rPr>
              <w:t xml:space="preserve">kunna tillämpa ett biopsykosocialt förhållningssätt vid undersökning och behandling </w:t>
            </w:r>
          </w:p>
          <w:p w14:paraId="1B7EAEE5" w14:textId="77777777" w:rsidR="005F233E" w:rsidRPr="005F233E" w:rsidRDefault="005F233E" w:rsidP="005F233E">
            <w:pPr>
              <w:pStyle w:val="Punktlista"/>
              <w:numPr>
                <w:ilvl w:val="0"/>
                <w:numId w:val="19"/>
              </w:numPr>
              <w:spacing w:after="120" w:line="240" w:lineRule="auto"/>
              <w:contextualSpacing/>
              <w:rPr>
                <w:rFonts w:ascii="Times New Roman" w:hAnsi="Times New Roman" w:cs="Times New Roman"/>
                <w:b w:val="0"/>
                <w:bCs w:val="0"/>
              </w:rPr>
            </w:pPr>
            <w:r w:rsidRPr="005F233E">
              <w:rPr>
                <w:rFonts w:ascii="Times New Roman" w:hAnsi="Times New Roman" w:cs="Times New Roman"/>
                <w:b w:val="0"/>
                <w:bCs w:val="0"/>
              </w:rPr>
              <w:lastRenderedPageBreak/>
              <w:t>ha kunskap om olika teoribildningar inom psykologi, neurovetenskap och beteendemedicin</w:t>
            </w:r>
          </w:p>
          <w:p w14:paraId="660857BD" w14:textId="77777777" w:rsidR="005F233E" w:rsidRPr="005F233E" w:rsidRDefault="005F233E" w:rsidP="005F233E">
            <w:pPr>
              <w:pStyle w:val="Punktlista"/>
              <w:numPr>
                <w:ilvl w:val="0"/>
                <w:numId w:val="19"/>
              </w:numPr>
              <w:spacing w:after="120" w:line="240" w:lineRule="auto"/>
              <w:contextualSpacing/>
              <w:rPr>
                <w:rFonts w:ascii="Times New Roman" w:hAnsi="Times New Roman" w:cs="Times New Roman"/>
                <w:b w:val="0"/>
                <w:bCs w:val="0"/>
              </w:rPr>
            </w:pPr>
            <w:r w:rsidRPr="005F233E">
              <w:rPr>
                <w:rFonts w:ascii="Times New Roman" w:hAnsi="Times New Roman" w:cs="Times New Roman"/>
                <w:b w:val="0"/>
                <w:bCs w:val="0"/>
              </w:rPr>
              <w:t xml:space="preserve">ha kunskap om de vanligaste psykiatriska diagnoserna samt differentialdiagnostik mellan somatiska och psykiatriska sjukdomar/tillstånd </w:t>
            </w:r>
          </w:p>
          <w:p w14:paraId="781155CE" w14:textId="691AD19D" w:rsidR="00BE43C8" w:rsidRPr="00E14C96" w:rsidRDefault="005F233E" w:rsidP="005F233E">
            <w:pPr>
              <w:pStyle w:val="Punktlista"/>
              <w:numPr>
                <w:ilvl w:val="0"/>
                <w:numId w:val="19"/>
              </w:numPr>
              <w:spacing w:after="120" w:line="240" w:lineRule="auto"/>
              <w:contextualSpacing/>
              <w:rPr>
                <w:rFonts w:ascii="Times New Roman" w:hAnsi="Times New Roman" w:cs="Times New Roman"/>
                <w:b w:val="0"/>
                <w:bCs w:val="0"/>
              </w:rPr>
            </w:pPr>
            <w:r w:rsidRPr="005F233E">
              <w:rPr>
                <w:rFonts w:ascii="Times New Roman" w:hAnsi="Times New Roman" w:cs="Times New Roman"/>
                <w:b w:val="0"/>
                <w:bCs w:val="0"/>
              </w:rPr>
              <w:t>ha kunskap om kris, krishantering och trauma</w:t>
            </w:r>
          </w:p>
        </w:tc>
        <w:tc>
          <w:tcPr>
            <w:tcW w:w="4110" w:type="dxa"/>
          </w:tcPr>
          <w:p w14:paraId="4C15B12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14DE13FB" w:rsidR="00BE43C8" w:rsidRPr="00B36207" w:rsidRDefault="00BE43C8" w:rsidP="00BE43C8">
            <w:pPr>
              <w:pStyle w:val="Ingetavstnd"/>
              <w:rPr>
                <w:rFonts w:ascii="Times New Roman" w:hAnsi="Times New Roman" w:cs="Times New Roman"/>
                <w:sz w:val="22"/>
                <w:szCs w:val="22"/>
                <w:lang w:val="sv-SE"/>
              </w:rPr>
            </w:pPr>
            <w:r w:rsidRPr="00B36207">
              <w:rPr>
                <w:rFonts w:ascii="Times New Roman" w:hAnsi="Times New Roman" w:cs="Times New Roman"/>
                <w:sz w:val="22"/>
                <w:szCs w:val="22"/>
                <w:lang w:val="sv-SE"/>
              </w:rPr>
              <w:t xml:space="preserve">Mål B. </w:t>
            </w:r>
            <w:r w:rsidR="005F233E" w:rsidRPr="00B36207">
              <w:rPr>
                <w:rFonts w:ascii="Times New Roman" w:hAnsi="Times New Roman" w:cs="Times New Roman"/>
                <w:sz w:val="22"/>
                <w:szCs w:val="22"/>
                <w:lang w:val="sv-SE"/>
              </w:rPr>
              <w:t>Psykomotoriska funktioner, kroppsmedvetande och fysiologiska regleringsmekanismer</w:t>
            </w:r>
          </w:p>
          <w:p w14:paraId="729DDF66" w14:textId="77777777" w:rsidR="00F13D6A" w:rsidRPr="00B36207" w:rsidRDefault="00F13D6A" w:rsidP="00F13D6A">
            <w:pPr>
              <w:rPr>
                <w:rFonts w:ascii="Times New Roman" w:hAnsi="Times New Roman" w:cs="Times New Roman"/>
                <w:b w:val="0"/>
                <w:bCs w:val="0"/>
              </w:rPr>
            </w:pPr>
            <w:r w:rsidRPr="00B36207">
              <w:rPr>
                <w:rFonts w:ascii="Times New Roman" w:hAnsi="Times New Roman" w:cs="Times New Roman"/>
                <w:b w:val="0"/>
                <w:bCs w:val="0"/>
              </w:rPr>
              <w:t>Specialistfysioterapeuten ska:</w:t>
            </w:r>
          </w:p>
          <w:p w14:paraId="2E4EAD02" w14:textId="77777777" w:rsidR="005F233E" w:rsidRPr="00B36207" w:rsidRDefault="005F233E" w:rsidP="005F233E">
            <w:pPr>
              <w:pStyle w:val="Punktlista"/>
              <w:tabs>
                <w:tab w:val="clear" w:pos="360"/>
              </w:tabs>
              <w:spacing w:after="120" w:line="240" w:lineRule="auto"/>
              <w:ind w:left="227" w:hanging="227"/>
              <w:contextualSpacing/>
              <w:rPr>
                <w:rFonts w:ascii="Times New Roman" w:eastAsia="Calibri" w:hAnsi="Times New Roman" w:cs="Times New Roman"/>
                <w:b w:val="0"/>
                <w:bCs w:val="0"/>
              </w:rPr>
            </w:pPr>
            <w:r w:rsidRPr="00B36207">
              <w:rPr>
                <w:rFonts w:ascii="Times New Roman" w:eastAsia="Calibri" w:hAnsi="Times New Roman" w:cs="Times New Roman"/>
                <w:b w:val="0"/>
                <w:bCs w:val="0"/>
              </w:rPr>
              <w:t xml:space="preserve">genom eget övande utveckla en fördjupad kroppsmedvetenhet </w:t>
            </w:r>
          </w:p>
          <w:p w14:paraId="1B4FEABD" w14:textId="77777777" w:rsidR="005F233E" w:rsidRPr="00B36207" w:rsidRDefault="005F233E" w:rsidP="005F233E">
            <w:pPr>
              <w:pStyle w:val="Punktlista"/>
              <w:tabs>
                <w:tab w:val="clear" w:pos="360"/>
              </w:tabs>
              <w:spacing w:after="120" w:line="240" w:lineRule="auto"/>
              <w:ind w:left="227" w:hanging="227"/>
              <w:contextualSpacing/>
              <w:rPr>
                <w:rFonts w:ascii="Times New Roman" w:eastAsia="Calibri" w:hAnsi="Times New Roman" w:cs="Times New Roman"/>
                <w:b w:val="0"/>
                <w:bCs w:val="0"/>
              </w:rPr>
            </w:pPr>
            <w:r w:rsidRPr="00B36207">
              <w:rPr>
                <w:rFonts w:ascii="Times New Roman" w:eastAsia="Calibri" w:hAnsi="Times New Roman" w:cs="Times New Roman"/>
                <w:b w:val="0"/>
                <w:bCs w:val="0"/>
                <w:highlight w:val="white"/>
              </w:rPr>
              <w:t xml:space="preserve">ha kunskap om </w:t>
            </w:r>
            <w:r w:rsidRPr="00B36207">
              <w:rPr>
                <w:rFonts w:ascii="Times New Roman" w:eastAsia="Calibri" w:hAnsi="Times New Roman" w:cs="Times New Roman"/>
                <w:b w:val="0"/>
                <w:bCs w:val="0"/>
              </w:rPr>
              <w:t xml:space="preserve">kroppsmedvetenhetens betydelse för hälsa och ohälsa </w:t>
            </w:r>
          </w:p>
          <w:p w14:paraId="63ED134C" w14:textId="77777777" w:rsidR="005F233E" w:rsidRPr="00B36207" w:rsidRDefault="005F233E" w:rsidP="005F233E">
            <w:pPr>
              <w:pStyle w:val="Punktlista"/>
              <w:tabs>
                <w:tab w:val="clear" w:pos="360"/>
              </w:tabs>
              <w:spacing w:after="120" w:line="240" w:lineRule="auto"/>
              <w:ind w:left="227" w:hanging="227"/>
              <w:contextualSpacing/>
              <w:rPr>
                <w:rFonts w:ascii="Times New Roman" w:eastAsia="Calibri" w:hAnsi="Times New Roman" w:cs="Times New Roman"/>
                <w:b w:val="0"/>
                <w:bCs w:val="0"/>
              </w:rPr>
            </w:pPr>
            <w:r w:rsidRPr="00B36207">
              <w:rPr>
                <w:rFonts w:ascii="Times New Roman" w:eastAsia="Calibri" w:hAnsi="Times New Roman" w:cs="Times New Roman"/>
                <w:b w:val="0"/>
                <w:bCs w:val="0"/>
                <w:highlight w:val="white"/>
              </w:rPr>
              <w:t>ha kunskap om</w:t>
            </w:r>
            <w:r w:rsidRPr="00B36207">
              <w:rPr>
                <w:rFonts w:ascii="Times New Roman" w:eastAsia="Calibri" w:hAnsi="Times New Roman" w:cs="Times New Roman"/>
                <w:b w:val="0"/>
                <w:bCs w:val="0"/>
              </w:rPr>
              <w:t xml:space="preserve"> kroppsmedvetenhetens betydelse för reflektionsförmåga</w:t>
            </w:r>
          </w:p>
          <w:p w14:paraId="0F105C50" w14:textId="190A451F" w:rsidR="00BE43C8" w:rsidRPr="00B36207" w:rsidRDefault="005F233E" w:rsidP="005F233E">
            <w:pPr>
              <w:pStyle w:val="Punktlista"/>
              <w:tabs>
                <w:tab w:val="clear" w:pos="360"/>
              </w:tabs>
              <w:spacing w:after="120" w:line="240" w:lineRule="auto"/>
              <w:ind w:left="227" w:hanging="227"/>
              <w:contextualSpacing/>
              <w:rPr>
                <w:rFonts w:ascii="Times New Roman" w:hAnsi="Times New Roman" w:cs="Times New Roman"/>
                <w:b w:val="0"/>
                <w:bCs w:val="0"/>
              </w:rPr>
            </w:pPr>
            <w:r w:rsidRPr="00B36207">
              <w:rPr>
                <w:rFonts w:ascii="Times New Roman" w:eastAsia="Calibri" w:hAnsi="Times New Roman" w:cs="Times New Roman"/>
                <w:b w:val="0"/>
                <w:bCs w:val="0"/>
              </w:rPr>
              <w:t>ha kunskap om hur autonom och emotionell reglering kan kopplas till kroppsmedvetande och psykomotoriska funktioner</w:t>
            </w:r>
          </w:p>
        </w:tc>
        <w:tc>
          <w:tcPr>
            <w:tcW w:w="4110" w:type="dxa"/>
          </w:tcPr>
          <w:p w14:paraId="01B2272F"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37620296" w:rsidR="00BE43C8" w:rsidRPr="00B36207" w:rsidRDefault="00BE43C8" w:rsidP="00BE43C8">
            <w:pPr>
              <w:pStyle w:val="Ingetavstnd"/>
              <w:rPr>
                <w:rFonts w:ascii="Times New Roman" w:hAnsi="Times New Roman" w:cs="Times New Roman"/>
                <w:b w:val="0"/>
                <w:bCs w:val="0"/>
                <w:sz w:val="22"/>
                <w:szCs w:val="22"/>
                <w:lang w:val="sv-SE"/>
              </w:rPr>
            </w:pPr>
            <w:r w:rsidRPr="00B36207">
              <w:rPr>
                <w:rFonts w:ascii="Times New Roman" w:hAnsi="Times New Roman" w:cs="Times New Roman"/>
                <w:sz w:val="22"/>
                <w:szCs w:val="22"/>
                <w:lang w:val="sv-SE"/>
              </w:rPr>
              <w:t xml:space="preserve">Mål C. </w:t>
            </w:r>
            <w:r w:rsidR="005F233E" w:rsidRPr="00B36207">
              <w:rPr>
                <w:rFonts w:ascii="Times New Roman" w:hAnsi="Times New Roman" w:cs="Times New Roman"/>
                <w:sz w:val="22"/>
                <w:szCs w:val="22"/>
                <w:lang w:val="sv-SE"/>
              </w:rPr>
              <w:t>Samtalsmetodik och processinriktat arbetssätt</w:t>
            </w:r>
          </w:p>
          <w:p w14:paraId="20FFB490" w14:textId="77777777" w:rsidR="00F13D6A" w:rsidRPr="00B36207" w:rsidRDefault="00F13D6A" w:rsidP="00F13D6A">
            <w:pPr>
              <w:rPr>
                <w:rFonts w:ascii="Times New Roman" w:hAnsi="Times New Roman" w:cs="Times New Roman"/>
                <w:b w:val="0"/>
                <w:bCs w:val="0"/>
              </w:rPr>
            </w:pPr>
            <w:r w:rsidRPr="00B36207">
              <w:rPr>
                <w:rFonts w:ascii="Times New Roman" w:hAnsi="Times New Roman" w:cs="Times New Roman"/>
                <w:b w:val="0"/>
                <w:bCs w:val="0"/>
              </w:rPr>
              <w:t>Specialistfysioterapeuten ska:</w:t>
            </w:r>
          </w:p>
          <w:p w14:paraId="2627B24E" w14:textId="77777777" w:rsidR="005F233E" w:rsidRPr="00B36207" w:rsidRDefault="005F233E" w:rsidP="005F233E">
            <w:pPr>
              <w:pStyle w:val="Punktlista"/>
              <w:tabs>
                <w:tab w:val="clear" w:pos="360"/>
              </w:tabs>
              <w:spacing w:after="120" w:line="240" w:lineRule="auto"/>
              <w:ind w:left="227" w:hanging="227"/>
              <w:contextualSpacing/>
              <w:rPr>
                <w:rFonts w:ascii="Times New Roman" w:eastAsia="Calibri" w:hAnsi="Times New Roman" w:cs="Times New Roman"/>
                <w:b w:val="0"/>
                <w:bCs w:val="0"/>
              </w:rPr>
            </w:pPr>
            <w:r w:rsidRPr="00B36207">
              <w:rPr>
                <w:rFonts w:ascii="Times New Roman" w:eastAsia="Calibri" w:hAnsi="Times New Roman" w:cs="Times New Roman"/>
                <w:b w:val="0"/>
                <w:bCs w:val="0"/>
              </w:rPr>
              <w:t xml:space="preserve">kunna tillämpa ett terapeutiskt förhållningssätt och processorienterat behandlingsarbete med kroppsorienterad metodik </w:t>
            </w:r>
          </w:p>
          <w:p w14:paraId="5BF00EEF" w14:textId="77777777" w:rsidR="005F233E" w:rsidRPr="00B36207" w:rsidRDefault="005F233E" w:rsidP="005F233E">
            <w:pPr>
              <w:pStyle w:val="Punktlista"/>
              <w:tabs>
                <w:tab w:val="clear" w:pos="360"/>
              </w:tabs>
              <w:spacing w:after="120" w:line="240" w:lineRule="auto"/>
              <w:ind w:left="227" w:hanging="227"/>
              <w:contextualSpacing/>
              <w:rPr>
                <w:rFonts w:ascii="Times New Roman" w:eastAsia="Calibri" w:hAnsi="Times New Roman" w:cs="Times New Roman"/>
                <w:b w:val="0"/>
                <w:bCs w:val="0"/>
              </w:rPr>
            </w:pPr>
            <w:r w:rsidRPr="00B36207">
              <w:rPr>
                <w:rFonts w:ascii="Times New Roman" w:eastAsia="Calibri" w:hAnsi="Times New Roman" w:cs="Times New Roman"/>
                <w:b w:val="0"/>
                <w:bCs w:val="0"/>
              </w:rPr>
              <w:t xml:space="preserve">kunna tillämpa samtalsmetodik i behandlingsarbetet och ha förståelse för </w:t>
            </w:r>
            <w:r w:rsidRPr="00B36207">
              <w:rPr>
                <w:rFonts w:ascii="Times New Roman" w:eastAsia="Calibri" w:hAnsi="Times New Roman" w:cs="Times New Roman"/>
                <w:b w:val="0"/>
                <w:bCs w:val="0"/>
              </w:rPr>
              <w:lastRenderedPageBreak/>
              <w:t xml:space="preserve">ickeverbal kommunikation och kunna göra etiska överväganden </w:t>
            </w:r>
          </w:p>
          <w:p w14:paraId="1C440EFD" w14:textId="2379D44C" w:rsidR="00BE43C8" w:rsidRPr="00B36207" w:rsidRDefault="005F233E" w:rsidP="005F233E">
            <w:pPr>
              <w:pStyle w:val="Punktlista"/>
              <w:tabs>
                <w:tab w:val="clear" w:pos="360"/>
              </w:tabs>
              <w:spacing w:after="120" w:line="240" w:lineRule="auto"/>
              <w:ind w:left="227" w:hanging="227"/>
              <w:contextualSpacing/>
              <w:rPr>
                <w:rFonts w:ascii="Times New Roman" w:hAnsi="Times New Roman" w:cs="Times New Roman"/>
              </w:rPr>
            </w:pPr>
            <w:r w:rsidRPr="00B36207">
              <w:rPr>
                <w:rFonts w:ascii="Times New Roman" w:eastAsia="Calibri" w:hAnsi="Times New Roman" w:cs="Times New Roman"/>
                <w:b w:val="0"/>
                <w:bCs w:val="0"/>
              </w:rPr>
              <w:t>ha grundläggande kunskap om olika psykoterapeutiska behandlingsmetoder</w:t>
            </w:r>
          </w:p>
        </w:tc>
        <w:tc>
          <w:tcPr>
            <w:tcW w:w="4110" w:type="dxa"/>
          </w:tcPr>
          <w:p w14:paraId="79FFBB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70F57D64" w:rsidR="00BE43C8" w:rsidRPr="00B36207" w:rsidRDefault="00BE43C8" w:rsidP="00BE43C8">
            <w:pPr>
              <w:pStyle w:val="Ingetavstnd"/>
              <w:rPr>
                <w:rFonts w:ascii="Times New Roman" w:hAnsi="Times New Roman" w:cs="Times New Roman"/>
                <w:sz w:val="22"/>
                <w:szCs w:val="22"/>
                <w:lang w:val="sv-SE"/>
              </w:rPr>
            </w:pPr>
            <w:r w:rsidRPr="00B36207">
              <w:rPr>
                <w:rFonts w:ascii="Times New Roman" w:hAnsi="Times New Roman" w:cs="Times New Roman"/>
                <w:sz w:val="22"/>
                <w:szCs w:val="22"/>
                <w:lang w:val="sv-SE"/>
              </w:rPr>
              <w:t xml:space="preserve">Mål D. </w:t>
            </w:r>
            <w:r w:rsidR="005F233E" w:rsidRPr="00B36207">
              <w:rPr>
                <w:rFonts w:ascii="Times New Roman" w:hAnsi="Times New Roman" w:cs="Times New Roman"/>
                <w:sz w:val="22"/>
                <w:szCs w:val="22"/>
                <w:lang w:val="sv-SE"/>
              </w:rPr>
              <w:t>Bedömning och utvärdering</w:t>
            </w:r>
          </w:p>
          <w:p w14:paraId="06795725" w14:textId="77777777" w:rsidR="00F13D6A" w:rsidRPr="00B36207" w:rsidRDefault="00F13D6A" w:rsidP="00F13D6A">
            <w:pPr>
              <w:rPr>
                <w:rFonts w:ascii="Times New Roman" w:hAnsi="Times New Roman" w:cs="Times New Roman"/>
                <w:b w:val="0"/>
                <w:bCs w:val="0"/>
              </w:rPr>
            </w:pPr>
            <w:r w:rsidRPr="00B36207">
              <w:rPr>
                <w:rFonts w:ascii="Times New Roman" w:hAnsi="Times New Roman" w:cs="Times New Roman"/>
                <w:b w:val="0"/>
                <w:bCs w:val="0"/>
              </w:rPr>
              <w:t>Specialistfysioterapeuten ska:</w:t>
            </w:r>
          </w:p>
          <w:p w14:paraId="24F7AEE6" w14:textId="15877605" w:rsidR="00BE43C8" w:rsidRPr="00B36207" w:rsidRDefault="005F233E" w:rsidP="00D7247F">
            <w:pPr>
              <w:pStyle w:val="Punktlista"/>
              <w:tabs>
                <w:tab w:val="clear" w:pos="360"/>
              </w:tabs>
              <w:spacing w:after="120" w:line="240" w:lineRule="auto"/>
              <w:ind w:left="227" w:hanging="227"/>
              <w:contextualSpacing/>
              <w:rPr>
                <w:rFonts w:ascii="Times New Roman" w:hAnsi="Times New Roman" w:cs="Times New Roman"/>
                <w:b w:val="0"/>
                <w:bCs w:val="0"/>
              </w:rPr>
            </w:pPr>
            <w:r w:rsidRPr="00B36207">
              <w:rPr>
                <w:rFonts w:ascii="Times New Roman" w:eastAsia="Calibri" w:hAnsi="Times New Roman" w:cs="Times New Roman"/>
                <w:b w:val="0"/>
                <w:bCs w:val="0"/>
              </w:rPr>
              <w:t>behärska metoder för bedömning och utvärdering av kroppsmedvetenhet, psykomotoriska funktioner och störningar samt förmåga till autonom och emotionell reglering hos barn och vuxna</w:t>
            </w:r>
          </w:p>
        </w:tc>
        <w:tc>
          <w:tcPr>
            <w:tcW w:w="4110" w:type="dxa"/>
          </w:tcPr>
          <w:p w14:paraId="4CFD816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BD5C1E4"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1A62DA4" w14:textId="4D7AC25F" w:rsidR="00BE43C8" w:rsidRPr="00B36207" w:rsidRDefault="00BE43C8" w:rsidP="00BE43C8">
            <w:pPr>
              <w:pStyle w:val="Ingetavstnd"/>
              <w:rPr>
                <w:rFonts w:ascii="Times New Roman" w:hAnsi="Times New Roman" w:cs="Times New Roman"/>
                <w:b w:val="0"/>
                <w:bCs w:val="0"/>
                <w:sz w:val="22"/>
                <w:szCs w:val="22"/>
                <w:lang w:val="sv-SE"/>
              </w:rPr>
            </w:pPr>
            <w:r w:rsidRPr="00B36207">
              <w:rPr>
                <w:rFonts w:ascii="Times New Roman" w:hAnsi="Times New Roman" w:cs="Times New Roman"/>
                <w:sz w:val="22"/>
                <w:szCs w:val="22"/>
                <w:lang w:val="sv-SE"/>
              </w:rPr>
              <w:t xml:space="preserve">Mål E. </w:t>
            </w:r>
            <w:r w:rsidR="005F233E" w:rsidRPr="00B36207">
              <w:rPr>
                <w:rFonts w:ascii="Times New Roman" w:hAnsi="Times New Roman" w:cs="Times New Roman"/>
                <w:sz w:val="22"/>
                <w:szCs w:val="22"/>
                <w:lang w:val="sv-SE"/>
              </w:rPr>
              <w:t>Kroppsorienterade interventioner</w:t>
            </w:r>
          </w:p>
          <w:p w14:paraId="5146BD38" w14:textId="77777777" w:rsidR="00F13D6A" w:rsidRPr="00B36207" w:rsidRDefault="00F13D6A" w:rsidP="00F13D6A">
            <w:pPr>
              <w:rPr>
                <w:rFonts w:ascii="Times New Roman" w:hAnsi="Times New Roman" w:cs="Times New Roman"/>
                <w:b w:val="0"/>
                <w:bCs w:val="0"/>
              </w:rPr>
            </w:pPr>
            <w:r w:rsidRPr="00B36207">
              <w:rPr>
                <w:rFonts w:ascii="Times New Roman" w:hAnsi="Times New Roman" w:cs="Times New Roman"/>
                <w:b w:val="0"/>
                <w:bCs w:val="0"/>
              </w:rPr>
              <w:t>Specialistfysioterapeuten ska:</w:t>
            </w:r>
          </w:p>
          <w:p w14:paraId="1A25F692" w14:textId="042CDCC5" w:rsidR="005F233E" w:rsidRPr="00B36207" w:rsidRDefault="005F233E" w:rsidP="005F233E">
            <w:pPr>
              <w:pStyle w:val="Punktlista"/>
              <w:tabs>
                <w:tab w:val="clear" w:pos="360"/>
              </w:tabs>
              <w:spacing w:after="120" w:line="240" w:lineRule="auto"/>
              <w:ind w:left="227" w:hanging="227"/>
              <w:contextualSpacing/>
              <w:rPr>
                <w:rFonts w:ascii="Times New Roman" w:eastAsia="Calibri" w:hAnsi="Times New Roman" w:cs="Times New Roman"/>
                <w:b w:val="0"/>
                <w:bCs w:val="0"/>
              </w:rPr>
            </w:pPr>
            <w:r w:rsidRPr="00B36207">
              <w:rPr>
                <w:rFonts w:ascii="Times New Roman" w:eastAsia="Calibri" w:hAnsi="Times New Roman" w:cs="Times New Roman"/>
                <w:b w:val="0"/>
                <w:bCs w:val="0"/>
              </w:rPr>
              <w:t xml:space="preserve">behärska olika fysioterapeutiska interventioner inriktade mot psykomotoriska funktioner, autonom reglering, kroppskännedom, och beteendeförändring för att kunna planera, dosera och genomföra behandling på individ- och gruppnivå gällande barn och vuxna med psykisk ohälsa </w:t>
            </w:r>
          </w:p>
          <w:p w14:paraId="481E2617" w14:textId="77777777" w:rsidR="005F233E" w:rsidRPr="00B36207" w:rsidRDefault="005F233E" w:rsidP="005F233E">
            <w:pPr>
              <w:pStyle w:val="Punktlista"/>
              <w:numPr>
                <w:ilvl w:val="0"/>
                <w:numId w:val="0"/>
              </w:numPr>
              <w:spacing w:after="120" w:line="240" w:lineRule="auto"/>
              <w:ind w:left="227"/>
              <w:contextualSpacing/>
              <w:rPr>
                <w:rFonts w:ascii="Times New Roman" w:eastAsia="Calibri" w:hAnsi="Times New Roman" w:cs="Times New Roman"/>
                <w:b w:val="0"/>
                <w:bCs w:val="0"/>
              </w:rPr>
            </w:pPr>
          </w:p>
          <w:p w14:paraId="521E754E" w14:textId="3D71094B" w:rsidR="00BE43C8" w:rsidRPr="00B36207" w:rsidRDefault="005F233E" w:rsidP="005F233E">
            <w:pPr>
              <w:pStyle w:val="Punktlista"/>
              <w:tabs>
                <w:tab w:val="clear" w:pos="360"/>
              </w:tabs>
              <w:spacing w:after="120" w:line="240" w:lineRule="auto"/>
              <w:ind w:left="227" w:hanging="227"/>
              <w:contextualSpacing/>
              <w:rPr>
                <w:rFonts w:ascii="Times New Roman" w:hAnsi="Times New Roman" w:cs="Times New Roman"/>
              </w:rPr>
            </w:pPr>
            <w:r w:rsidRPr="00B36207">
              <w:rPr>
                <w:rFonts w:ascii="Times New Roman" w:eastAsia="Calibri" w:hAnsi="Times New Roman" w:cs="Times New Roman"/>
                <w:b w:val="0"/>
                <w:bCs w:val="0"/>
              </w:rPr>
              <w:t>behärska dosering och planering av fysisk träning och fysisk aktivitet som förebyggande åtgärd så väl som behandlingsåtgärd vid olika psykiska tillstånd utifrån patientens psykomotoriska funktionsnivå</w:t>
            </w:r>
          </w:p>
        </w:tc>
        <w:tc>
          <w:tcPr>
            <w:tcW w:w="4110" w:type="dxa"/>
          </w:tcPr>
          <w:p w14:paraId="75871F54"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BC9CC3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7ACD0DE"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9255F" w:rsidRPr="00B36207" w14:paraId="771F8782"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04CD0D7" w14:textId="72B7187B" w:rsidR="00D9255F" w:rsidRPr="00B36207" w:rsidRDefault="00D9255F" w:rsidP="00D9255F">
            <w:pPr>
              <w:pStyle w:val="Ingetavstnd"/>
              <w:rPr>
                <w:rFonts w:ascii="Times New Roman" w:hAnsi="Times New Roman" w:cs="Times New Roman"/>
                <w:b w:val="0"/>
                <w:bCs w:val="0"/>
                <w:sz w:val="22"/>
                <w:szCs w:val="22"/>
                <w:lang w:val="sv-SE"/>
              </w:rPr>
            </w:pPr>
            <w:r w:rsidRPr="00B36207">
              <w:rPr>
                <w:rFonts w:ascii="Times New Roman" w:hAnsi="Times New Roman" w:cs="Times New Roman"/>
                <w:sz w:val="22"/>
                <w:szCs w:val="22"/>
                <w:lang w:val="sv-SE"/>
              </w:rPr>
              <w:lastRenderedPageBreak/>
              <w:t xml:space="preserve">Mål F. </w:t>
            </w:r>
            <w:r w:rsidR="005F233E" w:rsidRPr="00B36207">
              <w:rPr>
                <w:rFonts w:ascii="Times New Roman" w:hAnsi="Times New Roman" w:cs="Times New Roman"/>
                <w:sz w:val="22"/>
                <w:szCs w:val="22"/>
                <w:lang w:val="sv-SE"/>
              </w:rPr>
              <w:t>Diagnosspecifik kunskap utifrån ett fysioterapeutiskt perspektiv</w:t>
            </w:r>
          </w:p>
          <w:p w14:paraId="57960A03" w14:textId="77777777" w:rsidR="00F13D6A" w:rsidRPr="00B36207" w:rsidRDefault="00F13D6A" w:rsidP="00F13D6A">
            <w:pPr>
              <w:rPr>
                <w:rFonts w:ascii="Times New Roman" w:hAnsi="Times New Roman" w:cs="Times New Roman"/>
                <w:b w:val="0"/>
                <w:bCs w:val="0"/>
              </w:rPr>
            </w:pPr>
            <w:r w:rsidRPr="00B36207">
              <w:rPr>
                <w:rFonts w:ascii="Times New Roman" w:hAnsi="Times New Roman" w:cs="Times New Roman"/>
                <w:b w:val="0"/>
                <w:bCs w:val="0"/>
              </w:rPr>
              <w:t>Specialistfysioterapeuten ska:</w:t>
            </w:r>
          </w:p>
          <w:p w14:paraId="33DC23FB" w14:textId="77777777" w:rsidR="005F233E" w:rsidRPr="00B36207" w:rsidRDefault="005F233E" w:rsidP="005F233E">
            <w:pPr>
              <w:pStyle w:val="Liststycke"/>
              <w:numPr>
                <w:ilvl w:val="0"/>
                <w:numId w:val="17"/>
              </w:numPr>
              <w:rPr>
                <w:rFonts w:ascii="Times New Roman" w:eastAsia="Calibri" w:hAnsi="Times New Roman" w:cs="Times New Roman"/>
                <w:b w:val="0"/>
                <w:bCs w:val="0"/>
                <w:color w:val="000000"/>
              </w:rPr>
            </w:pPr>
            <w:r w:rsidRPr="00B36207">
              <w:rPr>
                <w:rFonts w:ascii="Times New Roman" w:eastAsia="Calibri" w:hAnsi="Times New Roman" w:cs="Times New Roman"/>
                <w:b w:val="0"/>
                <w:bCs w:val="0"/>
              </w:rPr>
              <w:t xml:space="preserve">behärska att bedöma och behandla personer med olika former av psykisk och psykosomatisk ohälsa såsom: </w:t>
            </w:r>
          </w:p>
          <w:p w14:paraId="1F5D20D6" w14:textId="77777777" w:rsidR="005F233E" w:rsidRPr="00B36207" w:rsidRDefault="005F233E" w:rsidP="005F233E">
            <w:pPr>
              <w:pStyle w:val="Punktlista"/>
              <w:tabs>
                <w:tab w:val="clear" w:pos="360"/>
              </w:tabs>
              <w:spacing w:after="120" w:line="240" w:lineRule="auto"/>
              <w:ind w:left="814" w:hanging="227"/>
              <w:contextualSpacing/>
              <w:rPr>
                <w:rFonts w:ascii="Times New Roman" w:hAnsi="Times New Roman" w:cs="Times New Roman"/>
                <w:b w:val="0"/>
                <w:bCs w:val="0"/>
              </w:rPr>
            </w:pPr>
            <w:r w:rsidRPr="00B36207">
              <w:rPr>
                <w:rFonts w:ascii="Times New Roman" w:hAnsi="Times New Roman" w:cs="Times New Roman"/>
                <w:b w:val="0"/>
                <w:bCs w:val="0"/>
              </w:rPr>
              <w:t xml:space="preserve">stressrelaterad ohälsa </w:t>
            </w:r>
          </w:p>
          <w:p w14:paraId="52C1849D" w14:textId="77777777" w:rsidR="005F233E" w:rsidRPr="00B36207" w:rsidRDefault="005F233E" w:rsidP="005F233E">
            <w:pPr>
              <w:pStyle w:val="Punktlista"/>
              <w:tabs>
                <w:tab w:val="clear" w:pos="360"/>
              </w:tabs>
              <w:spacing w:after="120" w:line="240" w:lineRule="auto"/>
              <w:ind w:left="814" w:hanging="227"/>
              <w:contextualSpacing/>
              <w:rPr>
                <w:rFonts w:ascii="Times New Roman" w:hAnsi="Times New Roman" w:cs="Times New Roman"/>
                <w:b w:val="0"/>
                <w:bCs w:val="0"/>
              </w:rPr>
            </w:pPr>
            <w:r w:rsidRPr="00B36207">
              <w:rPr>
                <w:rFonts w:ascii="Times New Roman" w:hAnsi="Times New Roman" w:cs="Times New Roman"/>
                <w:b w:val="0"/>
                <w:bCs w:val="0"/>
              </w:rPr>
              <w:t>depressions- och ångestproblematik</w:t>
            </w:r>
          </w:p>
          <w:p w14:paraId="650950D3" w14:textId="77777777" w:rsidR="005F233E" w:rsidRPr="00B36207" w:rsidRDefault="005F233E" w:rsidP="005F233E">
            <w:pPr>
              <w:pStyle w:val="Punktlista"/>
              <w:tabs>
                <w:tab w:val="clear" w:pos="360"/>
              </w:tabs>
              <w:spacing w:after="120" w:line="240" w:lineRule="auto"/>
              <w:ind w:left="814" w:hanging="227"/>
              <w:contextualSpacing/>
              <w:rPr>
                <w:rFonts w:ascii="Times New Roman" w:hAnsi="Times New Roman" w:cs="Times New Roman"/>
                <w:b w:val="0"/>
                <w:bCs w:val="0"/>
              </w:rPr>
            </w:pPr>
            <w:r w:rsidRPr="00B36207">
              <w:rPr>
                <w:rFonts w:ascii="Times New Roman" w:hAnsi="Times New Roman" w:cs="Times New Roman"/>
                <w:b w:val="0"/>
                <w:bCs w:val="0"/>
              </w:rPr>
              <w:t xml:space="preserve">långvarig smärta </w:t>
            </w:r>
          </w:p>
          <w:p w14:paraId="316EAE08" w14:textId="77777777" w:rsidR="005F233E" w:rsidRPr="00B36207" w:rsidRDefault="005F233E" w:rsidP="005F233E">
            <w:pPr>
              <w:pStyle w:val="Punktlista"/>
              <w:tabs>
                <w:tab w:val="clear" w:pos="360"/>
              </w:tabs>
              <w:spacing w:after="120" w:line="240" w:lineRule="auto"/>
              <w:ind w:left="814" w:hanging="227"/>
              <w:contextualSpacing/>
              <w:rPr>
                <w:rFonts w:ascii="Times New Roman" w:hAnsi="Times New Roman" w:cs="Times New Roman"/>
                <w:b w:val="0"/>
                <w:bCs w:val="0"/>
              </w:rPr>
            </w:pPr>
            <w:r w:rsidRPr="00B36207">
              <w:rPr>
                <w:rFonts w:ascii="Times New Roman" w:hAnsi="Times New Roman" w:cs="Times New Roman"/>
                <w:b w:val="0"/>
                <w:bCs w:val="0"/>
              </w:rPr>
              <w:t>affektiva sjukdomar och psykossjukdomar</w:t>
            </w:r>
          </w:p>
          <w:p w14:paraId="7E173AA6" w14:textId="77777777" w:rsidR="005F233E" w:rsidRPr="00B36207" w:rsidRDefault="005F233E" w:rsidP="005F233E">
            <w:pPr>
              <w:pStyle w:val="Punktlista"/>
              <w:tabs>
                <w:tab w:val="clear" w:pos="360"/>
              </w:tabs>
              <w:spacing w:after="120" w:line="240" w:lineRule="auto"/>
              <w:ind w:left="814" w:hanging="227"/>
              <w:contextualSpacing/>
              <w:rPr>
                <w:rFonts w:ascii="Times New Roman" w:hAnsi="Times New Roman" w:cs="Times New Roman"/>
                <w:b w:val="0"/>
                <w:bCs w:val="0"/>
              </w:rPr>
            </w:pPr>
            <w:r w:rsidRPr="00B36207">
              <w:rPr>
                <w:rFonts w:ascii="Times New Roman" w:hAnsi="Times New Roman" w:cs="Times New Roman"/>
                <w:b w:val="0"/>
                <w:bCs w:val="0"/>
              </w:rPr>
              <w:t xml:space="preserve">ätstörningar </w:t>
            </w:r>
          </w:p>
          <w:p w14:paraId="5C31F906" w14:textId="77777777" w:rsidR="005F233E" w:rsidRPr="00B36207" w:rsidRDefault="005F233E" w:rsidP="005F233E">
            <w:pPr>
              <w:pStyle w:val="Punktlista"/>
              <w:tabs>
                <w:tab w:val="clear" w:pos="360"/>
              </w:tabs>
              <w:spacing w:after="120" w:line="240" w:lineRule="auto"/>
              <w:ind w:left="814" w:hanging="227"/>
              <w:contextualSpacing/>
              <w:rPr>
                <w:rFonts w:ascii="Times New Roman" w:hAnsi="Times New Roman" w:cs="Times New Roman"/>
                <w:b w:val="0"/>
                <w:bCs w:val="0"/>
              </w:rPr>
            </w:pPr>
            <w:r w:rsidRPr="00B36207">
              <w:rPr>
                <w:rFonts w:ascii="Times New Roman" w:hAnsi="Times New Roman" w:cs="Times New Roman"/>
                <w:b w:val="0"/>
                <w:bCs w:val="0"/>
              </w:rPr>
              <w:t>neuropsykiatriska diagnoser</w:t>
            </w:r>
          </w:p>
          <w:p w14:paraId="419E468D" w14:textId="042B4BCD" w:rsidR="00D9255F" w:rsidRPr="00B36207" w:rsidRDefault="005F233E" w:rsidP="005F233E">
            <w:pPr>
              <w:pStyle w:val="Punktlista"/>
              <w:tabs>
                <w:tab w:val="clear" w:pos="360"/>
              </w:tabs>
              <w:spacing w:after="120" w:line="240" w:lineRule="auto"/>
              <w:ind w:left="814" w:hanging="227"/>
              <w:contextualSpacing/>
              <w:rPr>
                <w:rFonts w:ascii="Times New Roman" w:hAnsi="Times New Roman" w:cs="Times New Roman"/>
                <w:b w:val="0"/>
                <w:bCs w:val="0"/>
              </w:rPr>
            </w:pPr>
            <w:r w:rsidRPr="00B36207">
              <w:rPr>
                <w:rFonts w:ascii="Times New Roman" w:hAnsi="Times New Roman" w:cs="Times New Roman"/>
                <w:b w:val="0"/>
                <w:bCs w:val="0"/>
              </w:rPr>
              <w:t>PTSD (</w:t>
            </w:r>
            <w:proofErr w:type="gramStart"/>
            <w:r w:rsidRPr="00B36207">
              <w:rPr>
                <w:rFonts w:ascii="Times New Roman" w:hAnsi="Times New Roman" w:cs="Times New Roman"/>
                <w:b w:val="0"/>
                <w:bCs w:val="0"/>
              </w:rPr>
              <w:t>posttraumatisk stressyndrom</w:t>
            </w:r>
            <w:proofErr w:type="gramEnd"/>
            <w:r w:rsidRPr="00B36207">
              <w:rPr>
                <w:rFonts w:ascii="Times New Roman" w:hAnsi="Times New Roman" w:cs="Times New Roman"/>
                <w:b w:val="0"/>
                <w:bCs w:val="0"/>
              </w:rPr>
              <w:t xml:space="preserve">) och </w:t>
            </w:r>
            <w:r w:rsidRPr="00B36207">
              <w:rPr>
                <w:rFonts w:ascii="Times New Roman" w:hAnsi="Times New Roman" w:cs="Times New Roman"/>
                <w:b w:val="0"/>
                <w:bCs w:val="0"/>
                <w:highlight w:val="white"/>
              </w:rPr>
              <w:t>ME/CFS (</w:t>
            </w:r>
            <w:proofErr w:type="spellStart"/>
            <w:r w:rsidRPr="00B36207">
              <w:rPr>
                <w:rFonts w:ascii="Times New Roman" w:hAnsi="Times New Roman" w:cs="Times New Roman"/>
                <w:b w:val="0"/>
                <w:bCs w:val="0"/>
                <w:highlight w:val="white"/>
              </w:rPr>
              <w:t>Myalgic</w:t>
            </w:r>
            <w:proofErr w:type="spellEnd"/>
            <w:r w:rsidRPr="00B36207">
              <w:rPr>
                <w:rFonts w:ascii="Times New Roman" w:hAnsi="Times New Roman" w:cs="Times New Roman"/>
                <w:b w:val="0"/>
                <w:bCs w:val="0"/>
                <w:highlight w:val="white"/>
              </w:rPr>
              <w:t xml:space="preserve"> </w:t>
            </w:r>
            <w:proofErr w:type="spellStart"/>
            <w:r w:rsidRPr="00B36207">
              <w:rPr>
                <w:rFonts w:ascii="Times New Roman" w:hAnsi="Times New Roman" w:cs="Times New Roman"/>
                <w:b w:val="0"/>
                <w:bCs w:val="0"/>
                <w:highlight w:val="white"/>
              </w:rPr>
              <w:t>Encephalomyelitis</w:t>
            </w:r>
            <w:proofErr w:type="spellEnd"/>
            <w:r w:rsidRPr="00B36207">
              <w:rPr>
                <w:rFonts w:ascii="Times New Roman" w:hAnsi="Times New Roman" w:cs="Times New Roman"/>
                <w:b w:val="0"/>
                <w:bCs w:val="0"/>
                <w:highlight w:val="white"/>
              </w:rPr>
              <w:t>/</w:t>
            </w:r>
            <w:r w:rsidRPr="00B36207">
              <w:rPr>
                <w:rFonts w:ascii="Times New Roman" w:hAnsi="Times New Roman" w:cs="Times New Roman"/>
                <w:b w:val="0"/>
                <w:bCs w:val="0"/>
                <w:highlight w:val="white"/>
              </w:rPr>
              <w:softHyphen/>
            </w:r>
            <w:proofErr w:type="spellStart"/>
            <w:r w:rsidRPr="00B36207">
              <w:rPr>
                <w:rFonts w:ascii="Times New Roman" w:hAnsi="Times New Roman" w:cs="Times New Roman"/>
                <w:b w:val="0"/>
                <w:bCs w:val="0"/>
                <w:highlight w:val="white"/>
              </w:rPr>
              <w:t>Chronic</w:t>
            </w:r>
            <w:proofErr w:type="spellEnd"/>
            <w:r w:rsidRPr="00B36207">
              <w:rPr>
                <w:rFonts w:ascii="Times New Roman" w:hAnsi="Times New Roman" w:cs="Times New Roman"/>
                <w:b w:val="0"/>
                <w:bCs w:val="0"/>
                <w:highlight w:val="white"/>
              </w:rPr>
              <w:t xml:space="preserve"> </w:t>
            </w:r>
            <w:proofErr w:type="spellStart"/>
            <w:r w:rsidRPr="00B36207">
              <w:rPr>
                <w:rFonts w:ascii="Times New Roman" w:hAnsi="Times New Roman" w:cs="Times New Roman"/>
                <w:b w:val="0"/>
                <w:bCs w:val="0"/>
                <w:highlight w:val="white"/>
              </w:rPr>
              <w:t>Fatigue</w:t>
            </w:r>
            <w:proofErr w:type="spellEnd"/>
            <w:r w:rsidRPr="00B36207">
              <w:rPr>
                <w:rFonts w:ascii="Times New Roman" w:hAnsi="Times New Roman" w:cs="Times New Roman"/>
                <w:b w:val="0"/>
                <w:bCs w:val="0"/>
                <w:highlight w:val="white"/>
              </w:rPr>
              <w:t xml:space="preserve"> </w:t>
            </w:r>
            <w:proofErr w:type="spellStart"/>
            <w:r w:rsidRPr="00B36207">
              <w:rPr>
                <w:rFonts w:ascii="Times New Roman" w:hAnsi="Times New Roman" w:cs="Times New Roman"/>
                <w:b w:val="0"/>
                <w:bCs w:val="0"/>
                <w:highlight w:val="white"/>
              </w:rPr>
              <w:t>Syndrome</w:t>
            </w:r>
            <w:proofErr w:type="spellEnd"/>
            <w:r w:rsidRPr="00B36207">
              <w:rPr>
                <w:rFonts w:ascii="Times New Roman" w:hAnsi="Times New Roman" w:cs="Times New Roman"/>
                <w:b w:val="0"/>
                <w:bCs w:val="0"/>
                <w:highlight w:val="white"/>
              </w:rPr>
              <w:t>) och liknande tillstånd</w:t>
            </w:r>
          </w:p>
        </w:tc>
        <w:tc>
          <w:tcPr>
            <w:tcW w:w="4110" w:type="dxa"/>
          </w:tcPr>
          <w:p w14:paraId="700556DA" w14:textId="77777777" w:rsidR="00D9255F" w:rsidRPr="00B36207"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7E1DBEA" w14:textId="77777777" w:rsidR="00D9255F" w:rsidRPr="00B36207"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4EBE5714" w14:textId="77777777" w:rsidR="00D9255F" w:rsidRPr="00B36207"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23557D26"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Koppla handledningsplanen till de mål och planerade aktiviteter som du angivit i din plan, exempelvis uppföljning av auskultationer och/eller genomförd teoretisk fördjupning</w:t>
      </w:r>
      <w:r w:rsidR="001C5E37">
        <w:rPr>
          <w:rFonts w:ascii="Times New Roman" w:hAnsi="Times New Roman" w:cs="Times New Roman"/>
          <w:sz w:val="22"/>
          <w:szCs w:val="22"/>
          <w:lang w:val="sv-SE"/>
        </w:rPr>
        <w:t>.</w:t>
      </w:r>
      <w:r>
        <w:rPr>
          <w:rFonts w:ascii="Times New Roman" w:hAnsi="Times New Roman" w:cs="Times New Roman"/>
          <w:sz w:val="22"/>
          <w:szCs w:val="22"/>
          <w:lang w:val="sv-SE"/>
        </w:rPr>
        <w:t xml:space="preserve">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14473DEB"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Pr="0030392D">
        <w:rPr>
          <w:rFonts w:ascii="Times New Roman" w:hAnsi="Times New Roman" w:cs="Times New Roman"/>
        </w:rPr>
        <w:t xml:space="preserve">Lista </w:t>
      </w:r>
      <w:r w:rsidR="001C5E37">
        <w:rPr>
          <w:rFonts w:ascii="Times New Roman" w:hAnsi="Times New Roman" w:cs="Times New Roman"/>
        </w:rPr>
        <w:t>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5740BD2C" w14:textId="77777777" w:rsidR="001C5E37" w:rsidRPr="00FE46F4" w:rsidRDefault="001C5E37" w:rsidP="001C5E37">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69A61FB1" w:rsidR="0030392D" w:rsidRPr="0030392D" w:rsidRDefault="001C5E37" w:rsidP="001C5E37">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00EA5C8B"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1C5E37">
        <w:rPr>
          <w:rFonts w:ascii="Times New Roman" w:hAnsi="Times New Roman" w:cs="Times New Roman"/>
          <w:b w:val="0"/>
          <w:bCs/>
          <w:sz w:val="22"/>
          <w:szCs w:val="22"/>
        </w:rPr>
        <w:t>L</w:t>
      </w:r>
      <w:r w:rsidR="0030392D" w:rsidRPr="00453EDC">
        <w:rPr>
          <w:rFonts w:ascii="Times New Roman" w:hAnsi="Times New Roman" w:cs="Times New Roman"/>
          <w:b w:val="0"/>
          <w:bCs/>
          <w:sz w:val="22"/>
          <w:szCs w:val="22"/>
        </w:rPr>
        <w:t>ista</w:t>
      </w:r>
      <w:r w:rsidR="001C5E37">
        <w:rPr>
          <w:rFonts w:ascii="Times New Roman" w:hAnsi="Times New Roman" w:cs="Times New Roman"/>
          <w:b w:val="0"/>
          <w:bCs/>
          <w:sz w:val="22"/>
          <w:szCs w:val="22"/>
        </w:rPr>
        <w:t xml:space="preserve"> och beskriv </w:t>
      </w:r>
      <w:r w:rsidR="0030392D" w:rsidRPr="00453EDC">
        <w:rPr>
          <w:rFonts w:ascii="Times New Roman" w:hAnsi="Times New Roman" w:cs="Times New Roman"/>
          <w:b w:val="0"/>
          <w:bCs/>
          <w:sz w:val="22"/>
          <w:szCs w:val="22"/>
        </w:rPr>
        <w:t>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1ED7B331" w14:textId="77777777" w:rsidR="001C5E37" w:rsidRPr="00FE46F4" w:rsidRDefault="001C5E37" w:rsidP="001C5E37">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54022396" w:rsidR="0030392D" w:rsidRPr="0030392D" w:rsidRDefault="001C5E37" w:rsidP="001C5E37">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0E9E99ED" w:rsidR="00A976FC" w:rsidRDefault="00152EAD" w:rsidP="002D17B5">
    <w:pPr>
      <w:pStyle w:val="Sidfot"/>
      <w:jc w:val="right"/>
    </w:pPr>
    <w:r>
      <w:rPr>
        <w:noProof/>
      </w:rPr>
      <w:drawing>
        <wp:anchor distT="0" distB="0" distL="114300" distR="114300" simplePos="0" relativeHeight="251659264" behindDoc="0" locked="0" layoutInCell="1" allowOverlap="1" wp14:anchorId="7583BF4F" wp14:editId="667E8EC6">
          <wp:simplePos x="0" y="0"/>
          <wp:positionH relativeFrom="margin">
            <wp:align>left</wp:align>
          </wp:positionH>
          <wp:positionV relativeFrom="paragraph">
            <wp:posOffset>-214630</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097A06C6" w:rsidR="00A976FC" w:rsidRPr="002D17B5" w:rsidRDefault="00152EAD"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8240" behindDoc="0" locked="0" layoutInCell="1" allowOverlap="1" wp14:anchorId="296284DE" wp14:editId="7E7F1629">
          <wp:simplePos x="0" y="0"/>
          <wp:positionH relativeFrom="margin">
            <wp:align>left</wp:align>
          </wp:positionH>
          <wp:positionV relativeFrom="paragraph">
            <wp:posOffset>-306705</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5F69E7"/>
    <w:multiLevelType w:val="hybridMultilevel"/>
    <w:tmpl w:val="109690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8357EAD"/>
    <w:multiLevelType w:val="hybridMultilevel"/>
    <w:tmpl w:val="FF0AC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B532B54"/>
    <w:multiLevelType w:val="hybridMultilevel"/>
    <w:tmpl w:val="0CBE56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53016"/>
    <w:multiLevelType w:val="hybridMultilevel"/>
    <w:tmpl w:val="DB468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9586227">
    <w:abstractNumId w:val="8"/>
  </w:num>
  <w:num w:numId="2" w16cid:durableId="867180156">
    <w:abstractNumId w:val="3"/>
  </w:num>
  <w:num w:numId="3" w16cid:durableId="1220945857">
    <w:abstractNumId w:val="2"/>
  </w:num>
  <w:num w:numId="4" w16cid:durableId="1160535842">
    <w:abstractNumId w:val="1"/>
  </w:num>
  <w:num w:numId="5" w16cid:durableId="592665400">
    <w:abstractNumId w:val="0"/>
  </w:num>
  <w:num w:numId="6" w16cid:durableId="725181598">
    <w:abstractNumId w:val="9"/>
  </w:num>
  <w:num w:numId="7" w16cid:durableId="2046367499">
    <w:abstractNumId w:val="7"/>
  </w:num>
  <w:num w:numId="8" w16cid:durableId="735395845">
    <w:abstractNumId w:val="6"/>
  </w:num>
  <w:num w:numId="9" w16cid:durableId="1615135902">
    <w:abstractNumId w:val="5"/>
  </w:num>
  <w:num w:numId="10" w16cid:durableId="1755202663">
    <w:abstractNumId w:val="4"/>
  </w:num>
  <w:num w:numId="11" w16cid:durableId="1950507476">
    <w:abstractNumId w:val="16"/>
  </w:num>
  <w:num w:numId="12" w16cid:durableId="140580311">
    <w:abstractNumId w:val="11"/>
  </w:num>
  <w:num w:numId="13" w16cid:durableId="2014066395">
    <w:abstractNumId w:val="14"/>
  </w:num>
  <w:num w:numId="14" w16cid:durableId="25453601">
    <w:abstractNumId w:val="19"/>
  </w:num>
  <w:num w:numId="15" w16cid:durableId="28074536">
    <w:abstractNumId w:val="10"/>
  </w:num>
  <w:num w:numId="16" w16cid:durableId="732580418">
    <w:abstractNumId w:val="18"/>
  </w:num>
  <w:num w:numId="17" w16cid:durableId="1207716077">
    <w:abstractNumId w:val="20"/>
  </w:num>
  <w:num w:numId="18" w16cid:durableId="349840993">
    <w:abstractNumId w:val="21"/>
  </w:num>
  <w:num w:numId="19" w16cid:durableId="882250185">
    <w:abstractNumId w:val="15"/>
  </w:num>
  <w:num w:numId="20" w16cid:durableId="1633365327">
    <w:abstractNumId w:val="17"/>
  </w:num>
  <w:num w:numId="21" w16cid:durableId="597643427">
    <w:abstractNumId w:val="13"/>
  </w:num>
  <w:num w:numId="22" w16cid:durableId="1070007425">
    <w:abstractNumId w:val="22"/>
  </w:num>
  <w:num w:numId="23" w16cid:durableId="92550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D88"/>
    <w:rsid w:val="00056A26"/>
    <w:rsid w:val="00057300"/>
    <w:rsid w:val="001054C9"/>
    <w:rsid w:val="00124BAA"/>
    <w:rsid w:val="00152EAD"/>
    <w:rsid w:val="001C5E37"/>
    <w:rsid w:val="001D553B"/>
    <w:rsid w:val="001F6826"/>
    <w:rsid w:val="00210CEA"/>
    <w:rsid w:val="00246EEF"/>
    <w:rsid w:val="002520ED"/>
    <w:rsid w:val="00267AD0"/>
    <w:rsid w:val="002A7D42"/>
    <w:rsid w:val="0030392D"/>
    <w:rsid w:val="003507AA"/>
    <w:rsid w:val="0041729E"/>
    <w:rsid w:val="00420E47"/>
    <w:rsid w:val="00423151"/>
    <w:rsid w:val="00426B8F"/>
    <w:rsid w:val="00453EDC"/>
    <w:rsid w:val="004779C6"/>
    <w:rsid w:val="00480FF1"/>
    <w:rsid w:val="004B2B3E"/>
    <w:rsid w:val="004B39EC"/>
    <w:rsid w:val="004B5CC7"/>
    <w:rsid w:val="004D5A7C"/>
    <w:rsid w:val="00533FB7"/>
    <w:rsid w:val="00572477"/>
    <w:rsid w:val="00594FF8"/>
    <w:rsid w:val="005A1AAE"/>
    <w:rsid w:val="005D7E62"/>
    <w:rsid w:val="005E3FE0"/>
    <w:rsid w:val="005F233E"/>
    <w:rsid w:val="0069234C"/>
    <w:rsid w:val="006B7354"/>
    <w:rsid w:val="00724711"/>
    <w:rsid w:val="00733386"/>
    <w:rsid w:val="00741B59"/>
    <w:rsid w:val="00765C69"/>
    <w:rsid w:val="007A5024"/>
    <w:rsid w:val="007B647E"/>
    <w:rsid w:val="007C1073"/>
    <w:rsid w:val="007E16EA"/>
    <w:rsid w:val="00843A1D"/>
    <w:rsid w:val="008555B8"/>
    <w:rsid w:val="008702A4"/>
    <w:rsid w:val="008C47C4"/>
    <w:rsid w:val="008F1279"/>
    <w:rsid w:val="00926B0D"/>
    <w:rsid w:val="009770BC"/>
    <w:rsid w:val="009935CD"/>
    <w:rsid w:val="009A46FB"/>
    <w:rsid w:val="009B2354"/>
    <w:rsid w:val="00A11408"/>
    <w:rsid w:val="00A160ED"/>
    <w:rsid w:val="00A44F43"/>
    <w:rsid w:val="00A51F6B"/>
    <w:rsid w:val="00A976FC"/>
    <w:rsid w:val="00AE3488"/>
    <w:rsid w:val="00B22A82"/>
    <w:rsid w:val="00B36207"/>
    <w:rsid w:val="00B636D3"/>
    <w:rsid w:val="00B80464"/>
    <w:rsid w:val="00BE43C8"/>
    <w:rsid w:val="00BF64B3"/>
    <w:rsid w:val="00C17792"/>
    <w:rsid w:val="00C26D22"/>
    <w:rsid w:val="00C42C61"/>
    <w:rsid w:val="00C64FE7"/>
    <w:rsid w:val="00C801D6"/>
    <w:rsid w:val="00D6146D"/>
    <w:rsid w:val="00D7247F"/>
    <w:rsid w:val="00D9255F"/>
    <w:rsid w:val="00DB53DA"/>
    <w:rsid w:val="00DD0E95"/>
    <w:rsid w:val="00E14C96"/>
    <w:rsid w:val="00E14ED7"/>
    <w:rsid w:val="00E57813"/>
    <w:rsid w:val="00E80C18"/>
    <w:rsid w:val="00E861A2"/>
    <w:rsid w:val="00EE0A6C"/>
    <w:rsid w:val="00EF1FBD"/>
    <w:rsid w:val="00EF54B9"/>
    <w:rsid w:val="00EF642F"/>
    <w:rsid w:val="00F10CA7"/>
    <w:rsid w:val="00F13D6A"/>
    <w:rsid w:val="00F52AA2"/>
    <w:rsid w:val="00F6255D"/>
    <w:rsid w:val="00F95371"/>
    <w:rsid w:val="00FD6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rsid w:val="00A976FC"/>
    <w:pPr>
      <w:tabs>
        <w:tab w:val="center" w:pos="4536"/>
        <w:tab w:val="right" w:pos="9072"/>
      </w:tabs>
      <w:spacing w:after="0" w:line="240" w:lineRule="auto"/>
    </w:pPr>
  </w:style>
  <w:style w:type="character" w:customStyle="1" w:styleId="SidhuvudChar">
    <w:name w:val="Sidhuvud Char"/>
    <w:basedOn w:val="Standardstycketeckensnitt"/>
    <w:link w:val="Sidhuvud"/>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5804">
      <w:bodyDiv w:val="1"/>
      <w:marLeft w:val="0"/>
      <w:marRight w:val="0"/>
      <w:marTop w:val="0"/>
      <w:marBottom w:val="0"/>
      <w:divBdr>
        <w:top w:val="none" w:sz="0" w:space="0" w:color="auto"/>
        <w:left w:val="none" w:sz="0" w:space="0" w:color="auto"/>
        <w:bottom w:val="none" w:sz="0" w:space="0" w:color="auto"/>
        <w:right w:val="none" w:sz="0" w:space="0" w:color="auto"/>
      </w:divBdr>
    </w:div>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1277</Words>
  <Characters>9302</Characters>
  <Application>Microsoft Office Word</Application>
  <DocSecurity>0</DocSecurity>
  <Lines>544</Lines>
  <Paragraphs>175</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2022-12-13T14:03:00Z</dcterms:created>
  <dcterms:modified xsi:type="dcterms:W3CDTF">2022-12-13T14:03:00Z</dcterms:modified>
</cp:coreProperties>
</file>